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97" w:rsidRPr="00881E1A" w:rsidRDefault="00240597" w:rsidP="007153A1">
      <w:pPr>
        <w:pBdr>
          <w:bottom w:val="single" w:sz="4" w:space="1" w:color="auto"/>
        </w:pBdr>
        <w:jc w:val="center"/>
        <w:rPr>
          <w:sz w:val="52"/>
          <w:szCs w:val="52"/>
        </w:rPr>
      </w:pPr>
      <w:r w:rsidRPr="00881E1A">
        <w:rPr>
          <w:sz w:val="52"/>
          <w:szCs w:val="52"/>
        </w:rPr>
        <w:t>Obec Lejšovka</w:t>
      </w:r>
    </w:p>
    <w:p w:rsidR="00240597" w:rsidRDefault="00240597" w:rsidP="00240597">
      <w:r w:rsidRPr="009607DA">
        <w:t>Zápis ze zasedání z</w:t>
      </w:r>
      <w:r w:rsidR="0065324D">
        <w:t>astupitelstva obce Lejšovka č. 3</w:t>
      </w:r>
      <w:r w:rsidR="00677FFA">
        <w:t>/2021</w:t>
      </w:r>
      <w:r w:rsidR="0065324D">
        <w:t xml:space="preserve"> konaného dne 30. 8</w:t>
      </w:r>
      <w:r w:rsidR="00857076">
        <w:t xml:space="preserve">. 2021 </w:t>
      </w:r>
      <w:r w:rsidRPr="009607DA">
        <w:t>v 19:00 hodin na Obecním úřadě v</w:t>
      </w:r>
      <w:r w:rsidR="0055042D">
        <w:t> </w:t>
      </w:r>
      <w:r w:rsidRPr="009607DA">
        <w:t>Lejšovce</w:t>
      </w:r>
      <w:r w:rsidR="0055042D">
        <w:t>.</w:t>
      </w:r>
    </w:p>
    <w:p w:rsidR="00240597" w:rsidRDefault="00240597" w:rsidP="00240597">
      <w:r>
        <w:t xml:space="preserve">Jednání zahájil: starosta obce Lejšovka Martin Jílek </w:t>
      </w:r>
    </w:p>
    <w:p w:rsidR="00240597" w:rsidRDefault="00240597" w:rsidP="00240597">
      <w:r>
        <w:rPr>
          <w:b/>
        </w:rPr>
        <w:t xml:space="preserve">Přítomno: </w:t>
      </w:r>
      <w:r w:rsidR="00857076">
        <w:t>6</w:t>
      </w:r>
      <w:r>
        <w:t xml:space="preserve"> členů zastupitelstva: Martin Jílek, </w:t>
      </w:r>
      <w:r w:rsidR="00786E52">
        <w:t>Ivo Kovačevity,</w:t>
      </w:r>
      <w:r>
        <w:t xml:space="preserve"> Jiří Ně</w:t>
      </w:r>
      <w:r w:rsidR="0055042D">
        <w:t>meček, Adam Košťál, Boleslav Nie</w:t>
      </w:r>
      <w:r>
        <w:t>doba st.</w:t>
      </w:r>
      <w:r w:rsidR="00857076">
        <w:t>,Josef Fabián ml.</w:t>
      </w:r>
    </w:p>
    <w:p w:rsidR="00240597" w:rsidRDefault="00240597" w:rsidP="00240597">
      <w:r w:rsidRPr="00564F99">
        <w:rPr>
          <w:b/>
        </w:rPr>
        <w:t>Omluveno:</w:t>
      </w:r>
      <w:r w:rsidR="00857076">
        <w:t>0</w:t>
      </w:r>
    </w:p>
    <w:p w:rsidR="00240597" w:rsidRDefault="00240597" w:rsidP="00240597">
      <w:r w:rsidRPr="00564F99">
        <w:t>Nepřítomno, neomluveno:</w:t>
      </w:r>
      <w:r w:rsidR="0055042D">
        <w:t xml:space="preserve"> 0</w:t>
      </w:r>
    </w:p>
    <w:p w:rsidR="00240597" w:rsidRPr="004130C8" w:rsidRDefault="00240597" w:rsidP="00240597">
      <w:pPr>
        <w:rPr>
          <w:b/>
          <w:sz w:val="28"/>
          <w:szCs w:val="28"/>
          <w:u w:val="single"/>
        </w:rPr>
      </w:pPr>
      <w:r w:rsidRPr="004130C8">
        <w:rPr>
          <w:b/>
          <w:sz w:val="28"/>
          <w:szCs w:val="28"/>
          <w:u w:val="single"/>
        </w:rPr>
        <w:t xml:space="preserve">Program: </w:t>
      </w:r>
    </w:p>
    <w:p w:rsidR="00240597" w:rsidRPr="004130C8" w:rsidRDefault="00240597" w:rsidP="00240597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Zahájení</w:t>
      </w:r>
    </w:p>
    <w:p w:rsidR="00240597" w:rsidRPr="0055042D" w:rsidRDefault="0055042D" w:rsidP="0055042D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Určení zapisovatele a ověřovatelů</w:t>
      </w:r>
      <w:r w:rsidR="00240597" w:rsidRPr="004130C8">
        <w:rPr>
          <w:b/>
        </w:rPr>
        <w:t xml:space="preserve"> zápisu</w:t>
      </w:r>
    </w:p>
    <w:p w:rsidR="00240597" w:rsidRPr="004130C8" w:rsidRDefault="0065324D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Rozpočtové opatření č. 4-6</w:t>
      </w:r>
      <w:r w:rsidR="00857076">
        <w:rPr>
          <w:b/>
        </w:rPr>
        <w:t>/2021</w:t>
      </w:r>
    </w:p>
    <w:p w:rsidR="00857076" w:rsidRDefault="00857076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Schválení </w:t>
      </w:r>
      <w:r w:rsidR="0065324D">
        <w:rPr>
          <w:b/>
        </w:rPr>
        <w:t xml:space="preserve">smlouvy – pronájem obchodu </w:t>
      </w:r>
      <w:r>
        <w:rPr>
          <w:b/>
        </w:rPr>
        <w:t xml:space="preserve"> </w:t>
      </w:r>
    </w:p>
    <w:p w:rsidR="00857076" w:rsidRDefault="0065324D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darovací smlouvy</w:t>
      </w:r>
    </w:p>
    <w:p w:rsidR="008D0443" w:rsidRDefault="0065324D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Čekárna</w:t>
      </w:r>
    </w:p>
    <w:p w:rsidR="008D0443" w:rsidRDefault="0065324D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Diskuse</w:t>
      </w:r>
    </w:p>
    <w:p w:rsidR="0065324D" w:rsidRDefault="0065324D" w:rsidP="0024059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Závěr</w:t>
      </w:r>
    </w:p>
    <w:p w:rsidR="00240597" w:rsidRPr="00A669D1" w:rsidRDefault="00240597" w:rsidP="00F81FA2">
      <w:pPr>
        <w:ind w:left="0"/>
      </w:pPr>
    </w:p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>Zahájení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  <w:r>
        <w:t>Jednání zahájil starosta Martin Jílek</w:t>
      </w:r>
      <w:r w:rsidR="00114FB1">
        <w:t xml:space="preserve"> v 19:00 hod. Starosta oznámil, </w:t>
      </w:r>
      <w:r>
        <w:t>že je zastupitelstv</w:t>
      </w:r>
      <w:r w:rsidR="00786E52">
        <w:t xml:space="preserve">o usnášeníschopné, je přítomno </w:t>
      </w:r>
      <w:r w:rsidR="00857076">
        <w:t>6</w:t>
      </w:r>
      <w:r w:rsidRPr="00A66F98">
        <w:t xml:space="preserve"> jeho členů. 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</w:pPr>
    </w:p>
    <w:p w:rsidR="00240597" w:rsidRPr="002C29A7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C29A7">
        <w:rPr>
          <w:b/>
          <w:u w:val="single"/>
        </w:rPr>
        <w:t>Určení zapisovatele a ověřovatelů zápisu</w:t>
      </w:r>
    </w:p>
    <w:p w:rsidR="00240597" w:rsidRDefault="00240597" w:rsidP="00240597">
      <w:pPr>
        <w:pStyle w:val="Odstavecseseznamem"/>
      </w:pPr>
    </w:p>
    <w:p w:rsidR="00240597" w:rsidRDefault="00647AD1" w:rsidP="00240597">
      <w:pPr>
        <w:pStyle w:val="Odstavecseseznamem"/>
      </w:pPr>
      <w:r>
        <w:t xml:space="preserve">Zapisovatelem byl navržen </w:t>
      </w:r>
      <w:r w:rsidR="00240597">
        <w:t>Adam Košťál.</w:t>
      </w:r>
    </w:p>
    <w:p w:rsidR="00240597" w:rsidRDefault="00647AD1" w:rsidP="00240597">
      <w:pPr>
        <w:pStyle w:val="Odstavecseseznamem"/>
      </w:pPr>
      <w:r>
        <w:t>Ověřovateli byli navrženi</w:t>
      </w:r>
      <w:r w:rsidR="00240597">
        <w:t xml:space="preserve"> </w:t>
      </w:r>
      <w:r w:rsidR="00857076">
        <w:t>Josef Fabián ml</w:t>
      </w:r>
      <w:r w:rsidR="00F12C56">
        <w:t>.</w:t>
      </w:r>
      <w:r w:rsidR="0065324D">
        <w:t xml:space="preserve"> a Jiří Němeček.</w:t>
      </w:r>
    </w:p>
    <w:p w:rsidR="00240597" w:rsidRDefault="00240597" w:rsidP="00240597">
      <w:pPr>
        <w:pStyle w:val="Odstavecseseznamem"/>
      </w:pPr>
    </w:p>
    <w:p w:rsidR="00240597" w:rsidRDefault="00240597" w:rsidP="00240597">
      <w:pPr>
        <w:pStyle w:val="Odstavecseseznamem"/>
        <w:rPr>
          <w:b/>
        </w:rPr>
      </w:pPr>
    </w:p>
    <w:p w:rsidR="00240597" w:rsidRDefault="0065324D" w:rsidP="00F81FA2">
      <w:pPr>
        <w:pStyle w:val="Odstavecseseznamem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 : 6 </w:t>
      </w:r>
      <w:r>
        <w:rPr>
          <w:b/>
        </w:rPr>
        <w:tab/>
        <w:t>proti:  0</w:t>
      </w:r>
      <w:r w:rsidR="00240597" w:rsidRPr="00B90835">
        <w:rPr>
          <w:b/>
        </w:rPr>
        <w:tab/>
      </w:r>
      <w:r w:rsidR="00240597" w:rsidRPr="00B90835">
        <w:rPr>
          <w:b/>
        </w:rPr>
        <w:tab/>
        <w:t>zdržel se: 0</w:t>
      </w:r>
    </w:p>
    <w:p w:rsidR="00857076" w:rsidRPr="00F81FA2" w:rsidRDefault="00857076" w:rsidP="00F81FA2">
      <w:pPr>
        <w:pStyle w:val="Odstavecseseznamem"/>
        <w:rPr>
          <w:b/>
        </w:rPr>
      </w:pPr>
    </w:p>
    <w:p w:rsidR="00240597" w:rsidRPr="00881E1A" w:rsidRDefault="00240597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 xml:space="preserve">Rozpočtová opatření č. </w:t>
      </w:r>
      <w:r w:rsidR="0065324D">
        <w:rPr>
          <w:b/>
          <w:u w:val="single"/>
        </w:rPr>
        <w:t>4-6</w:t>
      </w:r>
      <w:r w:rsidR="00857076">
        <w:rPr>
          <w:b/>
          <w:u w:val="single"/>
        </w:rPr>
        <w:t>/2021</w:t>
      </w:r>
    </w:p>
    <w:p w:rsidR="00240597" w:rsidRPr="00EB0394" w:rsidRDefault="00114FB1" w:rsidP="00240597">
      <w:pPr>
        <w:rPr>
          <w:rFonts w:eastAsia="Calibri"/>
        </w:rPr>
      </w:pPr>
      <w:r>
        <w:rPr>
          <w:rFonts w:eastAsia="Calibri"/>
        </w:rPr>
        <w:t xml:space="preserve">Starosta </w:t>
      </w:r>
      <w:r w:rsidR="00826947">
        <w:rPr>
          <w:rFonts w:eastAsia="Calibri"/>
        </w:rPr>
        <w:t>obce seznámil</w:t>
      </w:r>
      <w:r w:rsidR="00240597" w:rsidRPr="00EB0394">
        <w:rPr>
          <w:rFonts w:eastAsia="Calibri"/>
        </w:rPr>
        <w:t xml:space="preserve"> zastupitele s rozp</w:t>
      </w:r>
      <w:r>
        <w:t>očtovým opatřením</w:t>
      </w:r>
      <w:r w:rsidR="0065324D">
        <w:t xml:space="preserve"> č. 4-6</w:t>
      </w:r>
      <w:r w:rsidR="00240597" w:rsidRPr="00EB0394">
        <w:rPr>
          <w:rFonts w:eastAsia="Calibri"/>
        </w:rPr>
        <w:t>/</w:t>
      </w:r>
      <w:r w:rsidR="00857076">
        <w:t>2021</w:t>
      </w:r>
      <w:r w:rsidR="00240597" w:rsidRPr="00EB0394">
        <w:rPr>
          <w:rFonts w:eastAsia="Calibri"/>
        </w:rPr>
        <w:t xml:space="preserve">.     </w:t>
      </w:r>
      <w:r>
        <w:rPr>
          <w:rFonts w:eastAsia="Calibri"/>
        </w:rPr>
        <w:t>Zastupitelstvo následně vzalo toto rozpočtové</w:t>
      </w:r>
      <w:r w:rsidR="00240597" w:rsidRPr="00EB0394">
        <w:rPr>
          <w:rFonts w:eastAsia="Calibri"/>
        </w:rPr>
        <w:t xml:space="preserve"> opatření na vědomí.</w:t>
      </w:r>
    </w:p>
    <w:p w:rsidR="00240597" w:rsidRPr="00EB0394" w:rsidRDefault="00240597" w:rsidP="00240597">
      <w:pPr>
        <w:rPr>
          <w:rFonts w:eastAsia="Calibri"/>
          <w:b/>
        </w:rPr>
      </w:pPr>
      <w:r w:rsidRPr="00EB0394">
        <w:rPr>
          <w:rFonts w:eastAsia="Calibri"/>
        </w:rPr>
        <w:lastRenderedPageBreak/>
        <w:t xml:space="preserve">Rozpočtová opatření jsou zveřejněna v elektronické podobě na webových stránkách obce a je možno do nich nahlédnout </w:t>
      </w:r>
      <w:r>
        <w:rPr>
          <w:rFonts w:eastAsia="Calibri"/>
        </w:rPr>
        <w:t xml:space="preserve">v úředních hodinách </w:t>
      </w:r>
      <w:r w:rsidRPr="00EB0394">
        <w:rPr>
          <w:rFonts w:eastAsia="Calibri"/>
        </w:rPr>
        <w:t>na Obecním úřadě</w:t>
      </w:r>
      <w:r>
        <w:rPr>
          <w:rFonts w:eastAsia="Calibri"/>
        </w:rPr>
        <w:t xml:space="preserve"> Lejšovka.</w:t>
      </w:r>
    </w:p>
    <w:p w:rsidR="00240597" w:rsidRDefault="00240597" w:rsidP="00F81FA2">
      <w:pPr>
        <w:ind w:left="0"/>
      </w:pPr>
    </w:p>
    <w:p w:rsidR="00240597" w:rsidRDefault="0065324D" w:rsidP="00240597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Schválení smlouvy – pronájem obchodu </w:t>
      </w:r>
    </w:p>
    <w:p w:rsidR="005A4CDD" w:rsidRDefault="009434A8" w:rsidP="005A4CDD">
      <w:r>
        <w:t>1. 9. 2021</w:t>
      </w:r>
      <w:r w:rsidR="005A4CDD">
        <w:t xml:space="preserve"> končí smlouva  o pronájmu obchodu s panem Knoflíčkem. Nájemník doposud nezaslal žádnou oficiální žádost o prodloužení nájemní smlouvy. </w:t>
      </w:r>
    </w:p>
    <w:p w:rsidR="005B00F0" w:rsidRDefault="005A4CDD" w:rsidP="005A4CDD">
      <w:r>
        <w:t xml:space="preserve">Starosta obce Lejšovka proto navrhuje zastupitelstvu </w:t>
      </w:r>
      <w:r w:rsidR="003E7D2C">
        <w:t xml:space="preserve">nadále </w:t>
      </w:r>
      <w:r>
        <w:t>smlouvu neprodlužovat.</w:t>
      </w:r>
    </w:p>
    <w:p w:rsidR="005A4CDD" w:rsidRPr="005A4CDD" w:rsidRDefault="005A4CDD" w:rsidP="005A4CDD">
      <w:pPr>
        <w:rPr>
          <w:b/>
          <w:u w:val="single"/>
        </w:rPr>
      </w:pPr>
      <w:r>
        <w:t xml:space="preserve">Zastupitelstvo schvaluje neprodloužení smlouvy </w:t>
      </w:r>
      <w:r w:rsidR="003E7D2C">
        <w:t>o</w:t>
      </w:r>
      <w:r w:rsidR="0060045B">
        <w:t xml:space="preserve"> pronáj</w:t>
      </w:r>
      <w:r>
        <w:t>m</w:t>
      </w:r>
      <w:r w:rsidR="003E7D2C">
        <w:t>u</w:t>
      </w:r>
      <w:r>
        <w:t xml:space="preserve"> obchodu. </w:t>
      </w:r>
    </w:p>
    <w:p w:rsidR="00240597" w:rsidRPr="00B90835" w:rsidRDefault="00C075AC" w:rsidP="00240597">
      <w:pPr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  <w:t xml:space="preserve">pro : 6 </w:t>
      </w:r>
      <w:r w:rsidR="00240597">
        <w:rPr>
          <w:b/>
        </w:rPr>
        <w:tab/>
      </w:r>
      <w:r w:rsidR="00240597" w:rsidRPr="00B90835">
        <w:rPr>
          <w:b/>
        </w:rPr>
        <w:t xml:space="preserve">proti:  0 </w:t>
      </w:r>
      <w:r w:rsidR="00240597" w:rsidRPr="00B90835">
        <w:rPr>
          <w:b/>
        </w:rPr>
        <w:tab/>
      </w:r>
      <w:r w:rsidR="00240597" w:rsidRPr="00B90835">
        <w:rPr>
          <w:b/>
        </w:rPr>
        <w:tab/>
        <w:t>zdržel se: 0</w:t>
      </w:r>
    </w:p>
    <w:p w:rsidR="00240597" w:rsidRDefault="00240597" w:rsidP="00240597"/>
    <w:p w:rsidR="00240597" w:rsidRDefault="003E7D2C" w:rsidP="003E7D2C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Schvalování darovací smlouvy – Oblastní charita ČK</w:t>
      </w:r>
    </w:p>
    <w:p w:rsidR="00026192" w:rsidRDefault="00026192" w:rsidP="00026192">
      <w:r>
        <w:t>Starosta obce informoval zastupitelstvo o Oblastní charitě Červený Kostelec, která se obrátila na obec Lejšovka s prosbou o peněžitý příspěvek pro Hospic Anežky České, který se zaměřuje na těžce nemocné pacienty.</w:t>
      </w:r>
    </w:p>
    <w:p w:rsidR="0031322B" w:rsidRDefault="00BF3E16" w:rsidP="00F74B2F">
      <w:r>
        <w:t>Zastupitelstvo se shodlo na jednorázovém peněžitém</w:t>
      </w:r>
      <w:r w:rsidR="00026192">
        <w:t xml:space="preserve"> dar</w:t>
      </w:r>
      <w:r>
        <w:t>u</w:t>
      </w:r>
      <w:r w:rsidR="00026192">
        <w:t xml:space="preserve"> v hodnotě 3.000 Kč.</w:t>
      </w:r>
    </w:p>
    <w:p w:rsidR="0031322B" w:rsidRDefault="00F74B2F" w:rsidP="00F81FA2">
      <w:pPr>
        <w:ind w:left="0" w:firstLine="708"/>
        <w:rPr>
          <w:b/>
        </w:rPr>
      </w:pPr>
      <w:r>
        <w:rPr>
          <w:b/>
        </w:rPr>
        <w:t xml:space="preserve">Hlasování: </w:t>
      </w:r>
      <w:r>
        <w:rPr>
          <w:b/>
        </w:rPr>
        <w:tab/>
        <w:t>pro</w:t>
      </w:r>
      <w:r w:rsidR="00A527D9">
        <w:rPr>
          <w:b/>
        </w:rPr>
        <w:t>: 6</w:t>
      </w:r>
      <w:r w:rsidR="00240597" w:rsidRPr="00D745B1">
        <w:rPr>
          <w:b/>
        </w:rPr>
        <w:tab/>
      </w:r>
      <w:r w:rsidR="00240597" w:rsidRPr="00D745B1">
        <w:rPr>
          <w:b/>
        </w:rPr>
        <w:tab/>
      </w:r>
      <w:r w:rsidR="00890F3B">
        <w:rPr>
          <w:b/>
        </w:rPr>
        <w:tab/>
      </w:r>
      <w:r>
        <w:rPr>
          <w:b/>
        </w:rPr>
        <w:t>proti:</w:t>
      </w:r>
      <w:r w:rsidR="00240597" w:rsidRPr="00D745B1">
        <w:rPr>
          <w:b/>
        </w:rPr>
        <w:t xml:space="preserve"> 0 </w:t>
      </w:r>
      <w:r w:rsidR="00240597" w:rsidRPr="00D745B1">
        <w:rPr>
          <w:b/>
        </w:rPr>
        <w:tab/>
      </w:r>
      <w:r w:rsidR="00240597" w:rsidRPr="00D745B1">
        <w:rPr>
          <w:b/>
        </w:rPr>
        <w:tab/>
        <w:t>zdržel se</w:t>
      </w:r>
      <w:r w:rsidR="00240597">
        <w:rPr>
          <w:b/>
        </w:rPr>
        <w:t xml:space="preserve">: </w:t>
      </w:r>
      <w:r w:rsidR="00890F3B">
        <w:rPr>
          <w:b/>
        </w:rPr>
        <w:t>0</w:t>
      </w:r>
    </w:p>
    <w:p w:rsidR="00F81FA2" w:rsidRDefault="00F81FA2" w:rsidP="00F81FA2">
      <w:pPr>
        <w:ind w:left="0" w:firstLine="708"/>
        <w:rPr>
          <w:b/>
        </w:rPr>
      </w:pPr>
    </w:p>
    <w:p w:rsidR="00026192" w:rsidRDefault="00026192" w:rsidP="00026192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Čekárna</w:t>
      </w:r>
    </w:p>
    <w:p w:rsidR="00026192" w:rsidRDefault="00B9722B" w:rsidP="00026192">
      <w:r>
        <w:t>Při revizi prováděné v obci Lejšovka Katastrálním úřadem Hradec Králové</w:t>
      </w:r>
      <w:r w:rsidR="00795028">
        <w:t>,</w:t>
      </w:r>
      <w:r w:rsidR="00440A73">
        <w:t xml:space="preserve"> bylo zjištěno, že budova (zastávka</w:t>
      </w:r>
      <w:r w:rsidR="0060045B">
        <w:t xml:space="preserve"> - čekárna</w:t>
      </w:r>
      <w:r w:rsidR="00440A73">
        <w:t xml:space="preserve">) byla </w:t>
      </w:r>
      <w:r>
        <w:t>omylem připsána panu Kašparovi</w:t>
      </w:r>
      <w:r w:rsidR="00795028">
        <w:t xml:space="preserve">. </w:t>
      </w:r>
    </w:p>
    <w:p w:rsidR="00440A73" w:rsidRDefault="00440A73" w:rsidP="00026192">
      <w:r>
        <w:t xml:space="preserve">Proto starosta obce Lejšovka navrhuje tuto budovu </w:t>
      </w:r>
      <w:r w:rsidR="00B37AE5">
        <w:t>zapsat do vlastnictví obce Lejšovka v</w:t>
      </w:r>
      <w:r w:rsidR="00563F55">
        <w:t xml:space="preserve"> katastru nemovitostí.</w:t>
      </w:r>
      <w:r w:rsidR="001A1C4B">
        <w:t xml:space="preserve"> </w:t>
      </w:r>
    </w:p>
    <w:p w:rsidR="00B37AE5" w:rsidRDefault="00B37AE5" w:rsidP="00026192">
      <w:r>
        <w:t>Dále starosta obce navrhuje</w:t>
      </w:r>
      <w:r w:rsidR="00795028">
        <w:t xml:space="preserve"> zastoupení v této věci (</w:t>
      </w:r>
      <w:r w:rsidR="00563F55">
        <w:t>sepsání dopisu pro pana Kašpara</w:t>
      </w:r>
      <w:r w:rsidR="00795028">
        <w:t>)</w:t>
      </w:r>
      <w:r w:rsidR="00563F55">
        <w:t xml:space="preserve"> </w:t>
      </w:r>
      <w:r>
        <w:t>advokátní kanceláří paní JUDr. Kláskovou.</w:t>
      </w:r>
    </w:p>
    <w:p w:rsidR="00563F55" w:rsidRPr="00026192" w:rsidRDefault="00795028" w:rsidP="00026192">
      <w:r>
        <w:t xml:space="preserve">Pozemek na kterém (zastávka – čekárna) stojí patří panu Kašparovi. Proto starosta obce navrhuje sepsání nájemní smlouvy na tento pozemek. Nájemné činí 2000,- Kč za rok.  </w:t>
      </w:r>
    </w:p>
    <w:p w:rsidR="00C075AC" w:rsidRDefault="0060045B" w:rsidP="003E170A">
      <w:r>
        <w:t>Z</w:t>
      </w:r>
      <w:r w:rsidR="00B9722B">
        <w:t>astupitelstvo schvaluje zapsání</w:t>
      </w:r>
      <w:r>
        <w:t xml:space="preserve"> čekárny do osobního vlastnictví obce Lejšovka, dále schvaluje sepsání nájemní smlouvy za pozemek pod čekárnou s majitelem pozemku a zastoupení</w:t>
      </w:r>
      <w:r w:rsidR="008E77AB">
        <w:t>m</w:t>
      </w:r>
      <w:r>
        <w:t xml:space="preserve"> v této věci advokátní kanceláří JUDr. Kláskovu. </w:t>
      </w:r>
    </w:p>
    <w:p w:rsidR="00F74B2F" w:rsidRPr="00F74B2F" w:rsidRDefault="00F74B2F" w:rsidP="00F74B2F">
      <w:pPr>
        <w:ind w:left="0"/>
        <w:rPr>
          <w:b/>
        </w:rPr>
      </w:pPr>
      <w:r>
        <w:t xml:space="preserve">            </w:t>
      </w:r>
      <w:proofErr w:type="gramStart"/>
      <w:r w:rsidRPr="00F74B2F">
        <w:rPr>
          <w:b/>
        </w:rPr>
        <w:t>Hlasování:     pro</w:t>
      </w:r>
      <w:proofErr w:type="gramEnd"/>
      <w:r w:rsidRPr="00F74B2F">
        <w:rPr>
          <w:b/>
        </w:rPr>
        <w:t xml:space="preserve">: </w:t>
      </w:r>
      <w:proofErr w:type="gramStart"/>
      <w:r w:rsidRPr="00F74B2F">
        <w:rPr>
          <w:b/>
        </w:rPr>
        <w:t xml:space="preserve">6         </w:t>
      </w:r>
      <w:r>
        <w:rPr>
          <w:b/>
        </w:rPr>
        <w:t xml:space="preserve">          </w:t>
      </w:r>
      <w:r w:rsidRPr="00F74B2F">
        <w:rPr>
          <w:b/>
        </w:rPr>
        <w:t xml:space="preserve">     proti</w:t>
      </w:r>
      <w:proofErr w:type="gramEnd"/>
      <w:r w:rsidRPr="00F74B2F">
        <w:rPr>
          <w:b/>
        </w:rPr>
        <w:t xml:space="preserve">: </w:t>
      </w:r>
      <w:proofErr w:type="gramStart"/>
      <w:r w:rsidRPr="00F74B2F">
        <w:rPr>
          <w:b/>
        </w:rPr>
        <w:t>0                        zdržel</w:t>
      </w:r>
      <w:proofErr w:type="gramEnd"/>
      <w:r w:rsidRPr="00F74B2F">
        <w:rPr>
          <w:b/>
        </w:rPr>
        <w:t xml:space="preserve"> se: 0</w:t>
      </w:r>
      <w:bookmarkStart w:id="0" w:name="_GoBack"/>
      <w:bookmarkEnd w:id="0"/>
    </w:p>
    <w:p w:rsidR="00071B1C" w:rsidRPr="00F74B2F" w:rsidRDefault="00071B1C" w:rsidP="00071B1C">
      <w:pPr>
        <w:pStyle w:val="Odstavecseseznamem"/>
        <w:ind w:left="1068"/>
        <w:rPr>
          <w:u w:val="single"/>
        </w:rPr>
      </w:pPr>
    </w:p>
    <w:p w:rsidR="001D52BE" w:rsidRDefault="003E2FA6" w:rsidP="00026192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lastRenderedPageBreak/>
        <w:t>Diskuse</w:t>
      </w:r>
    </w:p>
    <w:p w:rsidR="001D52BE" w:rsidRDefault="001D52BE" w:rsidP="001D52BE">
      <w:pPr>
        <w:pStyle w:val="Odstavecseseznamem"/>
        <w:ind w:left="1068"/>
        <w:rPr>
          <w:b/>
          <w:u w:val="single"/>
        </w:rPr>
      </w:pPr>
    </w:p>
    <w:p w:rsidR="00280B47" w:rsidRDefault="00680F16" w:rsidP="001D52BE">
      <w:pPr>
        <w:pStyle w:val="Odstavecseseznamem"/>
        <w:ind w:left="1068"/>
      </w:pPr>
      <w:r>
        <w:t>Paní Vargová vznesla požadavek</w:t>
      </w:r>
      <w:r w:rsidR="0031055D">
        <w:t xml:space="preserve"> u zastupitelstva</w:t>
      </w:r>
      <w:r>
        <w:t xml:space="preserve"> </w:t>
      </w:r>
      <w:r w:rsidR="00280B47">
        <w:t>o přidání nádoby na recyklovaný odpad (pa</w:t>
      </w:r>
      <w:r w:rsidR="00440A73">
        <w:t>pír) na stanovišti u rybníka.</w:t>
      </w:r>
      <w:r>
        <w:t xml:space="preserve"> </w:t>
      </w:r>
      <w:r w:rsidR="00F61135">
        <w:t>S</w:t>
      </w:r>
      <w:r w:rsidR="00B9722B">
        <w:t xml:space="preserve">tarosta obce </w:t>
      </w:r>
      <w:r w:rsidR="00BF3E16">
        <w:t>při</w:t>
      </w:r>
      <w:r w:rsidR="00B9722B">
        <w:t>slíbil, že dodá ještě jednu nádobu na recyklovaný papír.</w:t>
      </w:r>
    </w:p>
    <w:p w:rsidR="00F61135" w:rsidRDefault="00F61135" w:rsidP="00F61135">
      <w:pPr>
        <w:pStyle w:val="Odstavecseseznamem"/>
        <w:ind w:left="1068"/>
      </w:pPr>
      <w:r>
        <w:t>Dále paní Vargovou zajímalo, kdy by mohly být nové kompostéry, které obec Lejšovka nabízela. Starosta obce ujistil paní Vargovou</w:t>
      </w:r>
      <w:r w:rsidR="005515E0">
        <w:t xml:space="preserve"> a občany Lejšovky</w:t>
      </w:r>
      <w:r>
        <w:t>, že kompostéry budou, ale zatím se neví kdy.</w:t>
      </w:r>
      <w:r w:rsidR="00B9722B">
        <w:t xml:space="preserve"> Kompostéry se stále řeší. </w:t>
      </w:r>
      <w:r>
        <w:t xml:space="preserve"> </w:t>
      </w:r>
    </w:p>
    <w:p w:rsidR="00440A73" w:rsidRDefault="00440A73" w:rsidP="001D52BE">
      <w:pPr>
        <w:pStyle w:val="Odstavecseseznamem"/>
        <w:ind w:left="1068"/>
      </w:pPr>
    </w:p>
    <w:p w:rsidR="00440A73" w:rsidRDefault="00440A73" w:rsidP="001D52BE">
      <w:pPr>
        <w:pStyle w:val="Odstavecseseznamem"/>
        <w:ind w:left="1068"/>
      </w:pPr>
      <w:r>
        <w:t>Další bodem do diskuze byla pro</w:t>
      </w:r>
      <w:r w:rsidR="00680F16">
        <w:t xml:space="preserve">sba paní Polákové </w:t>
      </w:r>
      <w:r>
        <w:t>o pomoc</w:t>
      </w:r>
      <w:r w:rsidR="00680F16">
        <w:t xml:space="preserve"> při </w:t>
      </w:r>
      <w:r w:rsidR="00680F16" w:rsidRPr="00F61135">
        <w:rPr>
          <w:b/>
        </w:rPr>
        <w:t>vyřízení</w:t>
      </w:r>
      <w:r w:rsidR="00F61135" w:rsidRPr="00F61135">
        <w:rPr>
          <w:b/>
        </w:rPr>
        <w:t xml:space="preserve"> dohody</w:t>
      </w:r>
      <w:r w:rsidR="00BF3E16">
        <w:t xml:space="preserve"> s majitelkou</w:t>
      </w:r>
      <w:r w:rsidR="00680F16">
        <w:t xml:space="preserve"> pozemku, který sousedí s její</w:t>
      </w:r>
      <w:r w:rsidR="00BF3E16">
        <w:t>m pozemkem. Majitelka sousedního</w:t>
      </w:r>
      <w:r w:rsidR="00680F16">
        <w:t xml:space="preserve"> pozemku se o pozemek nestar</w:t>
      </w:r>
      <w:r w:rsidR="00BF3E16">
        <w:t>á a neustále dochází k poškozování</w:t>
      </w:r>
      <w:r w:rsidR="00680F16">
        <w:t xml:space="preserve"> majetku paní Polákové. Paní Poláková již několikrát mluvila s majitelkou sousedícího pozemku, ale k nápravě nedošlo. </w:t>
      </w:r>
      <w:r w:rsidR="0031055D">
        <w:t>Proto se paní Poláková obrátila n</w:t>
      </w:r>
      <w:r w:rsidR="00BF3E16">
        <w:t>a zastupitelstvo obce Lejšovka s prosbou o pomoc.</w:t>
      </w:r>
    </w:p>
    <w:p w:rsidR="001D52BE" w:rsidRPr="00F61135" w:rsidRDefault="00440A73" w:rsidP="00F61135">
      <w:r>
        <w:t xml:space="preserve"> </w:t>
      </w:r>
    </w:p>
    <w:p w:rsidR="00C075AC" w:rsidRDefault="003E2FA6" w:rsidP="001D52BE">
      <w:pPr>
        <w:pStyle w:val="Odstavecseseznamem"/>
        <w:ind w:left="1068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3E2FA6" w:rsidRPr="003E170A" w:rsidRDefault="001D52BE" w:rsidP="00026192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Závěr</w:t>
      </w:r>
    </w:p>
    <w:p w:rsidR="00240597" w:rsidRDefault="00240597" w:rsidP="00240597">
      <w:r>
        <w:t>Závěrem starosta obce Lejšovka poděkoval za účast a ukončil zasedání.</w:t>
      </w:r>
    </w:p>
    <w:p w:rsidR="00240597" w:rsidRDefault="00240597" w:rsidP="00240597">
      <w:r>
        <w:t xml:space="preserve">Zapsal: </w:t>
      </w:r>
      <w:r>
        <w:tab/>
      </w:r>
      <w:r>
        <w:tab/>
        <w:t>Adam Košťál</w:t>
      </w:r>
      <w:r>
        <w:tab/>
        <w:t>………………………………..</w:t>
      </w:r>
    </w:p>
    <w:p w:rsidR="00240597" w:rsidRDefault="00240597" w:rsidP="00240597">
      <w:pPr>
        <w:pStyle w:val="Odstavecseseznamem"/>
        <w:ind w:left="1068"/>
      </w:pPr>
    </w:p>
    <w:p w:rsidR="00240597" w:rsidRDefault="00240597" w:rsidP="00240597">
      <w:r>
        <w:t xml:space="preserve">Zápis ověřili: </w:t>
      </w:r>
      <w:r>
        <w:tab/>
      </w:r>
      <w:r>
        <w:tab/>
      </w:r>
      <w:r w:rsidR="001D52BE">
        <w:t xml:space="preserve">Josef Fabián ml.  </w:t>
      </w:r>
      <w:r>
        <w:t>. ………………………………</w:t>
      </w:r>
    </w:p>
    <w:p w:rsidR="00240597" w:rsidRDefault="00240597" w:rsidP="00240597">
      <w:pPr>
        <w:pStyle w:val="Odstavecseseznamem"/>
        <w:ind w:left="2127"/>
      </w:pPr>
    </w:p>
    <w:p w:rsidR="00240597" w:rsidRDefault="00240597" w:rsidP="00240597">
      <w:pPr>
        <w:pStyle w:val="Odstavecseseznamem"/>
        <w:ind w:left="2127"/>
      </w:pPr>
      <w:r>
        <w:tab/>
      </w:r>
      <w:r w:rsidR="001D52BE">
        <w:t xml:space="preserve">Jiří Němeček    </w:t>
      </w:r>
      <w:r>
        <w:t>………………………………….</w:t>
      </w:r>
    </w:p>
    <w:p w:rsidR="00240597" w:rsidRDefault="00240597" w:rsidP="00240597"/>
    <w:p w:rsidR="00240597" w:rsidRDefault="00240597" w:rsidP="00337E72">
      <w:r>
        <w:t>Starost</w:t>
      </w:r>
      <w:r w:rsidR="00337E72">
        <w:t>a :</w:t>
      </w:r>
      <w:r w:rsidR="00337E72">
        <w:tab/>
      </w:r>
      <w:r w:rsidR="00337E72">
        <w:tab/>
        <w:t>Martin Jílek …………………………………</w:t>
      </w:r>
    </w:p>
    <w:p w:rsidR="00523594" w:rsidRDefault="00523594" w:rsidP="00337E72"/>
    <w:p w:rsidR="00523594" w:rsidRDefault="00523594" w:rsidP="00337E72"/>
    <w:p w:rsidR="00523594" w:rsidRDefault="00523594" w:rsidP="00337E72"/>
    <w:p w:rsidR="00523594" w:rsidRDefault="00523594" w:rsidP="00337E72"/>
    <w:p w:rsidR="00240597" w:rsidRDefault="00240597" w:rsidP="00240597">
      <w:r>
        <w:t>Vyvěšeno:</w:t>
      </w:r>
      <w:r w:rsidR="005515E0">
        <w:t xml:space="preserve"> </w:t>
      </w:r>
      <w:proofErr w:type="gramStart"/>
      <w:r w:rsidR="005515E0">
        <w:t>8.9. 2021</w:t>
      </w:r>
      <w:proofErr w:type="gramEnd"/>
    </w:p>
    <w:p w:rsidR="00240597" w:rsidRPr="00E565BA" w:rsidRDefault="00240597" w:rsidP="00240597">
      <w:r>
        <w:t>Sejmuto:</w:t>
      </w:r>
    </w:p>
    <w:p w:rsidR="00AE0E15" w:rsidRPr="004C0278" w:rsidRDefault="00826947" w:rsidP="00826947">
      <w:pPr>
        <w:tabs>
          <w:tab w:val="left" w:pos="1890"/>
        </w:tabs>
      </w:pPr>
      <w:r>
        <w:tab/>
      </w:r>
    </w:p>
    <w:sectPr w:rsidR="00AE0E15" w:rsidRPr="004C0278" w:rsidSect="00C4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3D75"/>
    <w:multiLevelType w:val="hybridMultilevel"/>
    <w:tmpl w:val="D7B86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32C4"/>
    <w:multiLevelType w:val="hybridMultilevel"/>
    <w:tmpl w:val="A96E721C"/>
    <w:lvl w:ilvl="0" w:tplc="9E8A9A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2D2954"/>
    <w:multiLevelType w:val="hybridMultilevel"/>
    <w:tmpl w:val="40DC9322"/>
    <w:lvl w:ilvl="0" w:tplc="CF0A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035"/>
    <w:multiLevelType w:val="hybridMultilevel"/>
    <w:tmpl w:val="3B26A434"/>
    <w:lvl w:ilvl="0" w:tplc="DB803C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026F98"/>
    <w:multiLevelType w:val="hybridMultilevel"/>
    <w:tmpl w:val="7B3419D0"/>
    <w:lvl w:ilvl="0" w:tplc="ED36E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67173"/>
    <w:multiLevelType w:val="hybridMultilevel"/>
    <w:tmpl w:val="FE3035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4B64C5"/>
    <w:multiLevelType w:val="hybridMultilevel"/>
    <w:tmpl w:val="A2F890D8"/>
    <w:lvl w:ilvl="0" w:tplc="BAA4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A"/>
    <w:rsid w:val="00006397"/>
    <w:rsid w:val="000077A2"/>
    <w:rsid w:val="00022EF9"/>
    <w:rsid w:val="00026192"/>
    <w:rsid w:val="000344DF"/>
    <w:rsid w:val="00045794"/>
    <w:rsid w:val="00071B1C"/>
    <w:rsid w:val="000A07DA"/>
    <w:rsid w:val="000A2646"/>
    <w:rsid w:val="000B594D"/>
    <w:rsid w:val="000D50FF"/>
    <w:rsid w:val="000D51D1"/>
    <w:rsid w:val="000E3FBF"/>
    <w:rsid w:val="000F28A8"/>
    <w:rsid w:val="00114FB1"/>
    <w:rsid w:val="00126B29"/>
    <w:rsid w:val="00151B8B"/>
    <w:rsid w:val="00164316"/>
    <w:rsid w:val="001A1C4B"/>
    <w:rsid w:val="001A1CC0"/>
    <w:rsid w:val="001A79D1"/>
    <w:rsid w:val="001B085F"/>
    <w:rsid w:val="001D52BE"/>
    <w:rsid w:val="00204E2E"/>
    <w:rsid w:val="00223986"/>
    <w:rsid w:val="0022642A"/>
    <w:rsid w:val="002279EB"/>
    <w:rsid w:val="00240597"/>
    <w:rsid w:val="002616D7"/>
    <w:rsid w:val="00276C6A"/>
    <w:rsid w:val="00280B47"/>
    <w:rsid w:val="002A750A"/>
    <w:rsid w:val="002C189C"/>
    <w:rsid w:val="002C29A7"/>
    <w:rsid w:val="002C3F90"/>
    <w:rsid w:val="00300E80"/>
    <w:rsid w:val="0031055D"/>
    <w:rsid w:val="0031322B"/>
    <w:rsid w:val="00337E72"/>
    <w:rsid w:val="00352EDF"/>
    <w:rsid w:val="003A7BD0"/>
    <w:rsid w:val="003B50A8"/>
    <w:rsid w:val="003E06EF"/>
    <w:rsid w:val="003E170A"/>
    <w:rsid w:val="003E2FA6"/>
    <w:rsid w:val="003E7D2C"/>
    <w:rsid w:val="00403931"/>
    <w:rsid w:val="004130C8"/>
    <w:rsid w:val="00440A73"/>
    <w:rsid w:val="00463546"/>
    <w:rsid w:val="00474C89"/>
    <w:rsid w:val="00484CC9"/>
    <w:rsid w:val="004B22A1"/>
    <w:rsid w:val="004C0278"/>
    <w:rsid w:val="004C0E89"/>
    <w:rsid w:val="004C2417"/>
    <w:rsid w:val="004C5899"/>
    <w:rsid w:val="004E08A0"/>
    <w:rsid w:val="004E3C14"/>
    <w:rsid w:val="004F54D8"/>
    <w:rsid w:val="00500EC6"/>
    <w:rsid w:val="00501BC7"/>
    <w:rsid w:val="005040BE"/>
    <w:rsid w:val="0051618F"/>
    <w:rsid w:val="00520C6E"/>
    <w:rsid w:val="00523594"/>
    <w:rsid w:val="0052528D"/>
    <w:rsid w:val="0053071E"/>
    <w:rsid w:val="00546CDD"/>
    <w:rsid w:val="0055042D"/>
    <w:rsid w:val="005515E0"/>
    <w:rsid w:val="00551611"/>
    <w:rsid w:val="00556D14"/>
    <w:rsid w:val="00563F55"/>
    <w:rsid w:val="00564F99"/>
    <w:rsid w:val="00566A7D"/>
    <w:rsid w:val="00571B1A"/>
    <w:rsid w:val="00577F40"/>
    <w:rsid w:val="005808B6"/>
    <w:rsid w:val="005A1F10"/>
    <w:rsid w:val="005A4CDD"/>
    <w:rsid w:val="005A6CD4"/>
    <w:rsid w:val="005B00F0"/>
    <w:rsid w:val="005B523C"/>
    <w:rsid w:val="005C045F"/>
    <w:rsid w:val="005D7828"/>
    <w:rsid w:val="0060045B"/>
    <w:rsid w:val="006047A5"/>
    <w:rsid w:val="00610CB2"/>
    <w:rsid w:val="00623F78"/>
    <w:rsid w:val="00631CF8"/>
    <w:rsid w:val="00644E93"/>
    <w:rsid w:val="00647AD1"/>
    <w:rsid w:val="0065324D"/>
    <w:rsid w:val="00663213"/>
    <w:rsid w:val="00677FFA"/>
    <w:rsid w:val="00680F16"/>
    <w:rsid w:val="006961D8"/>
    <w:rsid w:val="006B7301"/>
    <w:rsid w:val="006D44E9"/>
    <w:rsid w:val="006E7062"/>
    <w:rsid w:val="007153A1"/>
    <w:rsid w:val="007751E9"/>
    <w:rsid w:val="00786E52"/>
    <w:rsid w:val="00794D50"/>
    <w:rsid w:val="00794E94"/>
    <w:rsid w:val="00795028"/>
    <w:rsid w:val="007A1CCB"/>
    <w:rsid w:val="007B6C01"/>
    <w:rsid w:val="007D23E0"/>
    <w:rsid w:val="007D2B1C"/>
    <w:rsid w:val="008177AD"/>
    <w:rsid w:val="00822681"/>
    <w:rsid w:val="00826947"/>
    <w:rsid w:val="00833BB7"/>
    <w:rsid w:val="00857076"/>
    <w:rsid w:val="00881E1A"/>
    <w:rsid w:val="00886585"/>
    <w:rsid w:val="00890F3B"/>
    <w:rsid w:val="008A4C72"/>
    <w:rsid w:val="008B3B22"/>
    <w:rsid w:val="008C0E1D"/>
    <w:rsid w:val="008C4945"/>
    <w:rsid w:val="008D0443"/>
    <w:rsid w:val="008E77AB"/>
    <w:rsid w:val="008F0404"/>
    <w:rsid w:val="009068FB"/>
    <w:rsid w:val="00914B85"/>
    <w:rsid w:val="009151EC"/>
    <w:rsid w:val="009434A8"/>
    <w:rsid w:val="009607DA"/>
    <w:rsid w:val="00983708"/>
    <w:rsid w:val="009B3D8E"/>
    <w:rsid w:val="009E5863"/>
    <w:rsid w:val="009E64C8"/>
    <w:rsid w:val="009F27BC"/>
    <w:rsid w:val="009F325C"/>
    <w:rsid w:val="00A16B52"/>
    <w:rsid w:val="00A270BE"/>
    <w:rsid w:val="00A4221E"/>
    <w:rsid w:val="00A527D9"/>
    <w:rsid w:val="00A669D1"/>
    <w:rsid w:val="00A66F98"/>
    <w:rsid w:val="00A71CA1"/>
    <w:rsid w:val="00A75191"/>
    <w:rsid w:val="00A975E3"/>
    <w:rsid w:val="00AC0BDD"/>
    <w:rsid w:val="00AE0E15"/>
    <w:rsid w:val="00AF208C"/>
    <w:rsid w:val="00B131A9"/>
    <w:rsid w:val="00B26130"/>
    <w:rsid w:val="00B31705"/>
    <w:rsid w:val="00B37AE5"/>
    <w:rsid w:val="00B40AEB"/>
    <w:rsid w:val="00B56908"/>
    <w:rsid w:val="00B82AE0"/>
    <w:rsid w:val="00B83CF7"/>
    <w:rsid w:val="00B84061"/>
    <w:rsid w:val="00B90835"/>
    <w:rsid w:val="00B9722B"/>
    <w:rsid w:val="00BB357C"/>
    <w:rsid w:val="00BB4F5D"/>
    <w:rsid w:val="00BB5DB1"/>
    <w:rsid w:val="00BD4E3E"/>
    <w:rsid w:val="00BE5593"/>
    <w:rsid w:val="00BE6D43"/>
    <w:rsid w:val="00BF3E16"/>
    <w:rsid w:val="00BF5FC0"/>
    <w:rsid w:val="00C075AC"/>
    <w:rsid w:val="00C13DAE"/>
    <w:rsid w:val="00C169A7"/>
    <w:rsid w:val="00C44636"/>
    <w:rsid w:val="00C46ACA"/>
    <w:rsid w:val="00C516A8"/>
    <w:rsid w:val="00C70643"/>
    <w:rsid w:val="00C93FFE"/>
    <w:rsid w:val="00CB33C0"/>
    <w:rsid w:val="00CC42B6"/>
    <w:rsid w:val="00CD72BB"/>
    <w:rsid w:val="00CE484E"/>
    <w:rsid w:val="00D013C4"/>
    <w:rsid w:val="00D01A0C"/>
    <w:rsid w:val="00D11F46"/>
    <w:rsid w:val="00D268A2"/>
    <w:rsid w:val="00D27859"/>
    <w:rsid w:val="00D37924"/>
    <w:rsid w:val="00D40711"/>
    <w:rsid w:val="00D63D40"/>
    <w:rsid w:val="00D745B1"/>
    <w:rsid w:val="00D8491C"/>
    <w:rsid w:val="00D914AA"/>
    <w:rsid w:val="00D92106"/>
    <w:rsid w:val="00D96278"/>
    <w:rsid w:val="00DE67B2"/>
    <w:rsid w:val="00DF2AE9"/>
    <w:rsid w:val="00DF4E8D"/>
    <w:rsid w:val="00E3752B"/>
    <w:rsid w:val="00E44107"/>
    <w:rsid w:val="00E51173"/>
    <w:rsid w:val="00E565BA"/>
    <w:rsid w:val="00E7040E"/>
    <w:rsid w:val="00EB0394"/>
    <w:rsid w:val="00EB7260"/>
    <w:rsid w:val="00EE1D96"/>
    <w:rsid w:val="00EE2630"/>
    <w:rsid w:val="00F0183D"/>
    <w:rsid w:val="00F12C56"/>
    <w:rsid w:val="00F25F2D"/>
    <w:rsid w:val="00F2658C"/>
    <w:rsid w:val="00F5064C"/>
    <w:rsid w:val="00F61135"/>
    <w:rsid w:val="00F74B2F"/>
    <w:rsid w:val="00F81FA2"/>
    <w:rsid w:val="00F95F61"/>
    <w:rsid w:val="00FB637E"/>
    <w:rsid w:val="00FB6D3B"/>
    <w:rsid w:val="00FC71BE"/>
    <w:rsid w:val="00FD4E79"/>
    <w:rsid w:val="00FF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A97A0-DD8A-4F87-9888-C8B9E66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2B"/>
    <w:pPr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99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1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1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46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F46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F4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C0278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84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BF44-B9F5-4950-B769-4E34AF8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Martin Jílek</cp:lastModifiedBy>
  <cp:revision>2</cp:revision>
  <cp:lastPrinted>2021-05-26T18:21:00Z</cp:lastPrinted>
  <dcterms:created xsi:type="dcterms:W3CDTF">2021-09-12T10:12:00Z</dcterms:created>
  <dcterms:modified xsi:type="dcterms:W3CDTF">2021-09-12T10:12:00Z</dcterms:modified>
</cp:coreProperties>
</file>