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97" w:rsidRPr="00881E1A" w:rsidRDefault="00240597" w:rsidP="007153A1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881E1A">
        <w:rPr>
          <w:sz w:val="52"/>
          <w:szCs w:val="52"/>
        </w:rPr>
        <w:t>Obec Lejšovka</w:t>
      </w:r>
    </w:p>
    <w:p w:rsidR="00240597" w:rsidRDefault="00240597" w:rsidP="00240597">
      <w:r w:rsidRPr="009607DA">
        <w:t>Zápis ze zasedání z</w:t>
      </w:r>
      <w:r w:rsidR="003B50A8">
        <w:t>astupitelstva obce Lejšovka č. 2</w:t>
      </w:r>
      <w:r w:rsidR="00677FFA">
        <w:t>/2021</w:t>
      </w:r>
      <w:r w:rsidR="00857076">
        <w:t xml:space="preserve"> konaného dne 14 5. 2021 </w:t>
      </w:r>
      <w:r w:rsidRPr="009607DA">
        <w:t>v 19:00 hodin na Obecním úřadě v</w:t>
      </w:r>
      <w:r w:rsidR="0055042D">
        <w:t> </w:t>
      </w:r>
      <w:r w:rsidRPr="009607DA">
        <w:t>Lejšovce</w:t>
      </w:r>
      <w:r w:rsidR="0055042D">
        <w:t>.</w:t>
      </w:r>
    </w:p>
    <w:p w:rsidR="00240597" w:rsidRDefault="00240597" w:rsidP="00240597">
      <w:r>
        <w:t xml:space="preserve">Jednání zahájil: starosta obce Lejšovka Martin Jílek </w:t>
      </w:r>
    </w:p>
    <w:p w:rsidR="00240597" w:rsidRDefault="00240597" w:rsidP="00240597">
      <w:r>
        <w:rPr>
          <w:b/>
        </w:rPr>
        <w:t xml:space="preserve">Přítomno: </w:t>
      </w:r>
      <w:r w:rsidR="00857076">
        <w:t>6</w:t>
      </w:r>
      <w:r>
        <w:t xml:space="preserve"> členů zastupitelstva: Martin Jílek, </w:t>
      </w:r>
      <w:r w:rsidR="00786E52">
        <w:t>Ivo Kovačevity,</w:t>
      </w:r>
      <w:r>
        <w:t xml:space="preserve"> Jiří Ně</w:t>
      </w:r>
      <w:r w:rsidR="0055042D">
        <w:t xml:space="preserve">meček, Adam Košťál, Boleslav </w:t>
      </w:r>
      <w:proofErr w:type="spellStart"/>
      <w:r w:rsidR="0055042D">
        <w:t>Nie</w:t>
      </w:r>
      <w:r>
        <w:t>doba</w:t>
      </w:r>
      <w:proofErr w:type="spellEnd"/>
      <w:r>
        <w:t xml:space="preserve"> st.</w:t>
      </w:r>
      <w:r w:rsidR="00857076">
        <w:t>,</w:t>
      </w:r>
      <w:r w:rsidR="00857076" w:rsidRPr="00857076">
        <w:t xml:space="preserve"> </w:t>
      </w:r>
      <w:r w:rsidR="00857076">
        <w:t>Josef Fabián ml.</w:t>
      </w:r>
    </w:p>
    <w:p w:rsidR="00240597" w:rsidRDefault="00240597" w:rsidP="00240597">
      <w:r w:rsidRPr="00564F99">
        <w:rPr>
          <w:b/>
        </w:rPr>
        <w:t>Omluveno:</w:t>
      </w:r>
      <w:r w:rsidR="00786E52">
        <w:t xml:space="preserve"> </w:t>
      </w:r>
      <w:r w:rsidR="00857076">
        <w:t>0</w:t>
      </w:r>
    </w:p>
    <w:p w:rsidR="00240597" w:rsidRDefault="00240597" w:rsidP="00240597">
      <w:r w:rsidRPr="00564F99">
        <w:t>Nepřítomno, neomluveno:</w:t>
      </w:r>
      <w:r w:rsidR="0055042D">
        <w:t xml:space="preserve"> 0</w:t>
      </w:r>
    </w:p>
    <w:p w:rsidR="00240597" w:rsidRPr="004130C8" w:rsidRDefault="00240597" w:rsidP="00240597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:rsidR="00240597" w:rsidRPr="0055042D" w:rsidRDefault="0055042D" w:rsidP="0055042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240597" w:rsidRPr="004130C8">
        <w:rPr>
          <w:b/>
        </w:rPr>
        <w:t xml:space="preserve"> zápisu</w:t>
      </w:r>
    </w:p>
    <w:p w:rsidR="00240597" w:rsidRPr="004130C8" w:rsidRDefault="00857076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Rozpočtové opatření 3/2021</w:t>
      </w:r>
    </w:p>
    <w:p w:rsidR="00857076" w:rsidRDefault="00857076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dodavatele veřejné zakázky – sklad </w:t>
      </w:r>
    </w:p>
    <w:p w:rsidR="00857076" w:rsidRDefault="00857076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nájemného za hrobová místa</w:t>
      </w:r>
    </w:p>
    <w:p w:rsidR="008D0443" w:rsidRDefault="008D0443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Diskuse</w:t>
      </w:r>
    </w:p>
    <w:p w:rsidR="008D0443" w:rsidRDefault="008D0443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</w:t>
      </w:r>
    </w:p>
    <w:p w:rsidR="00240597" w:rsidRPr="00A669D1" w:rsidRDefault="00240597" w:rsidP="00F81FA2">
      <w:pPr>
        <w:ind w:left="0"/>
      </w:pPr>
    </w:p>
    <w:p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:rsidR="00240597" w:rsidRDefault="00240597" w:rsidP="00240597">
      <w:pPr>
        <w:pStyle w:val="Odstavecseseznamem"/>
      </w:pPr>
    </w:p>
    <w:p w:rsidR="00240597" w:rsidRDefault="00240597" w:rsidP="00240597">
      <w:pPr>
        <w:pStyle w:val="Odstavecseseznamem"/>
      </w:pPr>
      <w:r>
        <w:t xml:space="preserve">Jednání </w:t>
      </w:r>
      <w:proofErr w:type="gramStart"/>
      <w:r>
        <w:t>zahájil</w:t>
      </w:r>
      <w:proofErr w:type="gramEnd"/>
      <w:r>
        <w:t xml:space="preserve"> starosta Martin Jílek</w:t>
      </w:r>
      <w:r w:rsidR="00114FB1">
        <w:t xml:space="preserve"> v 19:00 hod. Starosta </w:t>
      </w:r>
      <w:proofErr w:type="gramStart"/>
      <w:r w:rsidR="00114FB1">
        <w:t>oznámil</w:t>
      </w:r>
      <w:proofErr w:type="gramEnd"/>
      <w:r w:rsidR="00114FB1">
        <w:t xml:space="preserve">, </w:t>
      </w:r>
      <w:r>
        <w:t>že je zastupitelstv</w:t>
      </w:r>
      <w:r w:rsidR="00786E52">
        <w:t xml:space="preserve">o usnášeníschopné, je přítomno </w:t>
      </w:r>
      <w:r w:rsidR="00857076">
        <w:t>6</w:t>
      </w:r>
      <w:r w:rsidRPr="00A66F98">
        <w:t xml:space="preserve"> jeho členů. </w:t>
      </w:r>
    </w:p>
    <w:p w:rsidR="00240597" w:rsidRDefault="00240597" w:rsidP="00240597">
      <w:pPr>
        <w:pStyle w:val="Odstavecseseznamem"/>
      </w:pPr>
    </w:p>
    <w:p w:rsidR="00240597" w:rsidRDefault="00240597" w:rsidP="00240597">
      <w:pPr>
        <w:pStyle w:val="Odstavecseseznamem"/>
      </w:pPr>
    </w:p>
    <w:p w:rsidR="00240597" w:rsidRPr="002C29A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 a ověřovatelů zápisu</w:t>
      </w:r>
    </w:p>
    <w:p w:rsidR="00240597" w:rsidRDefault="00240597" w:rsidP="00240597">
      <w:pPr>
        <w:pStyle w:val="Odstavecseseznamem"/>
      </w:pPr>
    </w:p>
    <w:p w:rsidR="00240597" w:rsidRDefault="00647AD1" w:rsidP="00240597">
      <w:pPr>
        <w:pStyle w:val="Odstavecseseznamem"/>
      </w:pPr>
      <w:r>
        <w:t xml:space="preserve">Zapisovatelem byl navržen </w:t>
      </w:r>
      <w:r w:rsidR="00240597">
        <w:t>Adam Košťál.</w:t>
      </w:r>
    </w:p>
    <w:p w:rsidR="00240597" w:rsidRDefault="00647AD1" w:rsidP="00240597">
      <w:pPr>
        <w:pStyle w:val="Odstavecseseznamem"/>
      </w:pPr>
      <w:r>
        <w:t>Ověřovateli byli navrženi</w:t>
      </w:r>
      <w:r w:rsidR="00240597">
        <w:t xml:space="preserve"> </w:t>
      </w:r>
      <w:r w:rsidR="00114FB1">
        <w:t xml:space="preserve">Boleslav </w:t>
      </w:r>
      <w:proofErr w:type="spellStart"/>
      <w:r w:rsidR="00114FB1">
        <w:t>Nie</w:t>
      </w:r>
      <w:r w:rsidR="008D0443">
        <w:t>doba</w:t>
      </w:r>
      <w:proofErr w:type="spellEnd"/>
      <w:r w:rsidR="008D0443">
        <w:t xml:space="preserve"> st.</w:t>
      </w:r>
      <w:r w:rsidR="005B00F0">
        <w:t xml:space="preserve"> </w:t>
      </w:r>
      <w:r w:rsidR="00240597">
        <w:t xml:space="preserve">a </w:t>
      </w:r>
      <w:r w:rsidR="00857076">
        <w:t>Josef Fabián ml</w:t>
      </w:r>
      <w:r w:rsidR="00F12C56">
        <w:t>.</w:t>
      </w:r>
    </w:p>
    <w:p w:rsidR="00240597" w:rsidRDefault="00240597" w:rsidP="00240597">
      <w:pPr>
        <w:pStyle w:val="Odstavecseseznamem"/>
      </w:pPr>
    </w:p>
    <w:p w:rsidR="00240597" w:rsidRDefault="00240597" w:rsidP="00240597">
      <w:pPr>
        <w:pStyle w:val="Odstavecseseznamem"/>
        <w:rPr>
          <w:b/>
        </w:rPr>
      </w:pPr>
    </w:p>
    <w:p w:rsidR="00240597" w:rsidRDefault="003E170A" w:rsidP="00F81FA2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5 </w:t>
      </w:r>
      <w:r>
        <w:rPr>
          <w:b/>
        </w:rPr>
        <w:tab/>
        <w:t>proti</w:t>
      </w:r>
      <w:proofErr w:type="gramEnd"/>
      <w:r>
        <w:rPr>
          <w:b/>
        </w:rPr>
        <w:t>:  1</w:t>
      </w:r>
      <w:r w:rsidR="00240597" w:rsidRPr="00B90835">
        <w:rPr>
          <w:b/>
        </w:rPr>
        <w:t xml:space="preserve">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:rsidR="00857076" w:rsidRPr="00F81FA2" w:rsidRDefault="00857076" w:rsidP="00F81FA2">
      <w:pPr>
        <w:pStyle w:val="Odstavecseseznamem"/>
        <w:rPr>
          <w:b/>
        </w:rPr>
      </w:pPr>
    </w:p>
    <w:p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 xml:space="preserve">Rozpočtová opatření č. </w:t>
      </w:r>
      <w:r w:rsidR="00857076">
        <w:rPr>
          <w:b/>
          <w:u w:val="single"/>
        </w:rPr>
        <w:t>3/2021</w:t>
      </w:r>
    </w:p>
    <w:p w:rsidR="00240597" w:rsidRPr="00EB0394" w:rsidRDefault="00114FB1" w:rsidP="00240597">
      <w:pPr>
        <w:rPr>
          <w:rFonts w:eastAsia="Calibri"/>
        </w:rPr>
      </w:pPr>
      <w:r>
        <w:rPr>
          <w:rFonts w:eastAsia="Calibri"/>
        </w:rPr>
        <w:t xml:space="preserve">Starosta </w:t>
      </w:r>
      <w:r w:rsidR="00826947">
        <w:rPr>
          <w:rFonts w:eastAsia="Calibri"/>
        </w:rPr>
        <w:t>obce seznámil</w:t>
      </w:r>
      <w:r w:rsidR="00240597" w:rsidRPr="00EB0394">
        <w:rPr>
          <w:rFonts w:eastAsia="Calibri"/>
        </w:rPr>
        <w:t xml:space="preserve"> zastupitele s rozp</w:t>
      </w:r>
      <w:r>
        <w:t>očtovým opatřením</w:t>
      </w:r>
      <w:r w:rsidR="00857076">
        <w:t xml:space="preserve"> č.3</w:t>
      </w:r>
      <w:r w:rsidR="00240597" w:rsidRPr="00EB0394">
        <w:rPr>
          <w:rFonts w:eastAsia="Calibri"/>
        </w:rPr>
        <w:t>/</w:t>
      </w:r>
      <w:r w:rsidR="00857076">
        <w:t>2021</w:t>
      </w:r>
      <w:r w:rsidR="00240597" w:rsidRPr="00EB0394">
        <w:rPr>
          <w:rFonts w:eastAsia="Calibri"/>
        </w:rPr>
        <w:t xml:space="preserve">.     </w:t>
      </w:r>
      <w:r>
        <w:rPr>
          <w:rFonts w:eastAsia="Calibri"/>
        </w:rPr>
        <w:t>Zastupitelstvo následně vzalo toto rozpočtové</w:t>
      </w:r>
      <w:r w:rsidR="00240597" w:rsidRPr="00EB0394">
        <w:rPr>
          <w:rFonts w:eastAsia="Calibri"/>
        </w:rPr>
        <w:t xml:space="preserve"> opatření na vědomí.</w:t>
      </w:r>
    </w:p>
    <w:p w:rsidR="00240597" w:rsidRPr="00EB0394" w:rsidRDefault="00240597" w:rsidP="00240597">
      <w:pPr>
        <w:rPr>
          <w:rFonts w:eastAsia="Calibri"/>
          <w:b/>
        </w:rPr>
      </w:pPr>
      <w:r w:rsidRPr="00EB0394">
        <w:rPr>
          <w:rFonts w:eastAsia="Calibri"/>
        </w:rPr>
        <w:lastRenderedPageBreak/>
        <w:t xml:space="preserve">Rozpočtová opatření jsou zveřejněna v elektronické podobě na webových stránkách obce a je možno do nich nahlédnout </w:t>
      </w:r>
      <w:r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>
        <w:rPr>
          <w:rFonts w:eastAsia="Calibri"/>
        </w:rPr>
        <w:t xml:space="preserve"> Lejšovka.</w:t>
      </w:r>
      <w:r w:rsidRPr="00EB0394">
        <w:rPr>
          <w:rFonts w:eastAsia="Calibri"/>
        </w:rPr>
        <w:t xml:space="preserve"> </w:t>
      </w:r>
    </w:p>
    <w:p w:rsidR="00240597" w:rsidRDefault="00240597" w:rsidP="00F81FA2">
      <w:pPr>
        <w:ind w:left="0"/>
      </w:pPr>
    </w:p>
    <w:p w:rsidR="00240597" w:rsidRDefault="002279EB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dodavatele veřejné zakázky - sklad</w:t>
      </w:r>
    </w:p>
    <w:p w:rsidR="003B50A8" w:rsidRDefault="00523594" w:rsidP="003B50A8">
      <w:pPr>
        <w:tabs>
          <w:tab w:val="center" w:pos="4536"/>
        </w:tabs>
      </w:pPr>
      <w:r>
        <w:t>Výběrová komise složená – předseda:</w:t>
      </w:r>
      <w:r w:rsidR="003B50A8">
        <w:t xml:space="preserve"> </w:t>
      </w:r>
      <w:r>
        <w:t>Martin Jílek, členové:</w:t>
      </w:r>
      <w:r w:rsidR="003B50A8">
        <w:t xml:space="preserve"> </w:t>
      </w:r>
      <w:r>
        <w:t xml:space="preserve">Ivo </w:t>
      </w:r>
      <w:proofErr w:type="spellStart"/>
      <w:r>
        <w:t>Kovačevity</w:t>
      </w:r>
      <w:proofErr w:type="spellEnd"/>
      <w:r>
        <w:t xml:space="preserve"> a Josef Fabián ml.</w:t>
      </w:r>
      <w:r w:rsidR="003B50A8">
        <w:t xml:space="preserve"> předala zastupitelstvu výsledek veřejného výběrového řízení na akci „oprava a rekonstrukce sklad</w:t>
      </w:r>
      <w:r>
        <w:t>u</w:t>
      </w:r>
      <w:r w:rsidR="003B50A8">
        <w:t>“.</w:t>
      </w:r>
    </w:p>
    <w:p w:rsidR="003B50A8" w:rsidRDefault="003B50A8" w:rsidP="003B50A8">
      <w:pPr>
        <w:tabs>
          <w:tab w:val="center" w:pos="4536"/>
        </w:tabs>
      </w:pPr>
      <w:r>
        <w:t>Do výběrového říze</w:t>
      </w:r>
      <w:r w:rsidR="00523594">
        <w:t>ní se přihlásila</w:t>
      </w:r>
      <w:r>
        <w:t xml:space="preserve"> firma Vlčí </w:t>
      </w:r>
      <w:r w:rsidR="007153A1">
        <w:t>s</w:t>
      </w:r>
      <w:r>
        <w:t>tavby s.r.o. se sídlem Františka Halase 139</w:t>
      </w:r>
      <w:r w:rsidR="00523594">
        <w:t>9/21, 500 09 Hradec Králové. IČO</w:t>
      </w:r>
      <w:r>
        <w:t>: 06391001.</w:t>
      </w:r>
    </w:p>
    <w:p w:rsidR="003B50A8" w:rsidRDefault="003B50A8" w:rsidP="003B50A8">
      <w:pPr>
        <w:tabs>
          <w:tab w:val="center" w:pos="4536"/>
        </w:tabs>
      </w:pPr>
      <w:r>
        <w:t xml:space="preserve">Tato firma splnila veškeré podmínky pro toto výběrové řízení. </w:t>
      </w:r>
    </w:p>
    <w:p w:rsidR="003B50A8" w:rsidRDefault="003B50A8" w:rsidP="003B50A8">
      <w:pPr>
        <w:tabs>
          <w:tab w:val="center" w:pos="4536"/>
        </w:tabs>
      </w:pPr>
      <w:r>
        <w:t xml:space="preserve">Celková cena za </w:t>
      </w:r>
      <w:r w:rsidR="00B82AE0">
        <w:t xml:space="preserve">opravu </w:t>
      </w:r>
      <w:r w:rsidR="00523594">
        <w:t xml:space="preserve">a </w:t>
      </w:r>
      <w:r>
        <w:t xml:space="preserve">rekonstrukci činí </w:t>
      </w:r>
      <w:proofErr w:type="gramStart"/>
      <w:r>
        <w:t>725.804 ,- Kč</w:t>
      </w:r>
      <w:proofErr w:type="gramEnd"/>
      <w:r>
        <w:t>.</w:t>
      </w:r>
    </w:p>
    <w:p w:rsidR="003B50A8" w:rsidRDefault="003B50A8" w:rsidP="003B50A8">
      <w:pPr>
        <w:tabs>
          <w:tab w:val="center" w:pos="4536"/>
        </w:tabs>
      </w:pPr>
      <w:r>
        <w:t>Zastupitelstvo schvaluje vý</w:t>
      </w:r>
      <w:r w:rsidR="00B82AE0">
        <w:t>běr výběrové komise a pověřuje starostu obce Lejšovka k</w:t>
      </w:r>
      <w:r w:rsidR="009E64C8">
        <w:t> podpisu smlouvy s firmou</w:t>
      </w:r>
      <w:r w:rsidR="00B82AE0">
        <w:t xml:space="preserve"> Vlčí </w:t>
      </w:r>
      <w:r w:rsidR="007153A1">
        <w:t>s</w:t>
      </w:r>
      <w:r w:rsidR="00B82AE0">
        <w:t>tavby s.r.o.</w:t>
      </w:r>
    </w:p>
    <w:p w:rsidR="005B00F0" w:rsidRPr="005B00F0" w:rsidRDefault="005B00F0" w:rsidP="005B00F0">
      <w:pPr>
        <w:rPr>
          <w:b/>
          <w:u w:val="single"/>
        </w:rPr>
      </w:pPr>
    </w:p>
    <w:p w:rsidR="00240597" w:rsidRPr="00B90835" w:rsidRDefault="00C075AC" w:rsidP="00240597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 w:rsidR="00240597">
        <w:rPr>
          <w:b/>
        </w:rPr>
        <w:tab/>
      </w:r>
      <w:r w:rsidR="00240597" w:rsidRPr="00B90835">
        <w:rPr>
          <w:b/>
        </w:rPr>
        <w:t>proti</w:t>
      </w:r>
      <w:proofErr w:type="gramEnd"/>
      <w:r w:rsidR="00240597" w:rsidRPr="00B90835">
        <w:rPr>
          <w:b/>
        </w:rPr>
        <w:t xml:space="preserve">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:rsidR="00240597" w:rsidRDefault="00240597" w:rsidP="00240597"/>
    <w:p w:rsidR="0024059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</w:t>
      </w:r>
      <w:r w:rsidR="00151B8B">
        <w:rPr>
          <w:b/>
          <w:u w:val="single"/>
        </w:rPr>
        <w:t xml:space="preserve">lení </w:t>
      </w:r>
      <w:r w:rsidR="00C075AC">
        <w:rPr>
          <w:b/>
          <w:u w:val="single"/>
        </w:rPr>
        <w:t>nájemného za hrobová místa</w:t>
      </w:r>
    </w:p>
    <w:p w:rsidR="00B82AE0" w:rsidRDefault="00151B8B" w:rsidP="00914B85">
      <w:r w:rsidRPr="00AF0DB3">
        <w:t>V důsledku navýšení nákladů</w:t>
      </w:r>
      <w:r w:rsidR="00B82AE0">
        <w:t xml:space="preserve"> na údržbu</w:t>
      </w:r>
      <w:r w:rsidR="00523594">
        <w:t xml:space="preserve"> hřbitova,</w:t>
      </w:r>
      <w:r w:rsidRPr="00AF0DB3">
        <w:t xml:space="preserve"> </w:t>
      </w:r>
      <w:r w:rsidR="00B82AE0">
        <w:t>starosta obce Lejšovka přednesl návrh na na</w:t>
      </w:r>
      <w:r w:rsidR="007153A1">
        <w:t>výšení cen</w:t>
      </w:r>
      <w:r w:rsidR="00B82AE0">
        <w:t xml:space="preserve"> za hrobová místa.</w:t>
      </w:r>
    </w:p>
    <w:p w:rsidR="00A527D9" w:rsidRDefault="007153A1" w:rsidP="00914B85">
      <w:r>
        <w:t>Cena za jeden hrob čin</w:t>
      </w:r>
      <w:r w:rsidR="00B82AE0">
        <w:t xml:space="preserve">í </w:t>
      </w:r>
      <w:r w:rsidR="00A527D9">
        <w:t>600,- Kč na 10 let.</w:t>
      </w:r>
    </w:p>
    <w:p w:rsidR="00151B8B" w:rsidRDefault="007153A1" w:rsidP="00914B85">
      <w:r>
        <w:t xml:space="preserve">Cena za </w:t>
      </w:r>
      <w:proofErr w:type="spellStart"/>
      <w:r>
        <w:t>dvojhrob</w:t>
      </w:r>
      <w:proofErr w:type="spellEnd"/>
      <w:r>
        <w:t xml:space="preserve"> čin</w:t>
      </w:r>
      <w:r w:rsidR="00A527D9">
        <w:t>í 1200,- Kč na 10 let.</w:t>
      </w:r>
    </w:p>
    <w:p w:rsidR="00B82AE0" w:rsidRDefault="00A527D9" w:rsidP="004B22A1">
      <w:r>
        <w:t xml:space="preserve">Občané obce Lejšovka budou informováni. </w:t>
      </w:r>
    </w:p>
    <w:p w:rsidR="009B3D8E" w:rsidRDefault="00A527D9" w:rsidP="00F25F2D">
      <w:r>
        <w:t>Zastupitelé souhlasí s navýšením nájemného za hrobová místa a pověřují starostu obce Lejšovka k sepsání nových nájemn</w:t>
      </w:r>
      <w:r w:rsidR="007153A1">
        <w:t>í</w:t>
      </w:r>
      <w:r>
        <w:t>ch smluv.</w:t>
      </w:r>
    </w:p>
    <w:p w:rsidR="0031322B" w:rsidRDefault="0031322B" w:rsidP="0031322B">
      <w:pPr>
        <w:spacing w:after="0"/>
      </w:pPr>
    </w:p>
    <w:p w:rsidR="0031322B" w:rsidRDefault="00A527D9" w:rsidP="00F81FA2">
      <w:pPr>
        <w:ind w:left="0" w:firstLine="708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240597" w:rsidRPr="00D745B1">
        <w:rPr>
          <w:b/>
        </w:rPr>
        <w:tab/>
      </w:r>
      <w:r w:rsidR="00240597" w:rsidRPr="00D745B1">
        <w:rPr>
          <w:b/>
        </w:rPr>
        <w:tab/>
      </w:r>
      <w:r w:rsidR="00890F3B">
        <w:rPr>
          <w:b/>
        </w:rPr>
        <w:tab/>
      </w:r>
      <w:r w:rsidR="00240597" w:rsidRPr="00D745B1">
        <w:rPr>
          <w:b/>
        </w:rPr>
        <w:t>proti</w:t>
      </w:r>
      <w:proofErr w:type="gramEnd"/>
      <w:r w:rsidR="00240597" w:rsidRPr="00D745B1">
        <w:rPr>
          <w:b/>
        </w:rPr>
        <w:t xml:space="preserve">:  0 </w:t>
      </w:r>
      <w:r w:rsidR="00240597" w:rsidRPr="00D745B1">
        <w:rPr>
          <w:b/>
        </w:rPr>
        <w:tab/>
      </w:r>
      <w:r w:rsidR="00240597" w:rsidRPr="00D745B1">
        <w:rPr>
          <w:b/>
        </w:rPr>
        <w:tab/>
        <w:t>zdržel se</w:t>
      </w:r>
      <w:r w:rsidR="00240597">
        <w:rPr>
          <w:b/>
        </w:rPr>
        <w:t xml:space="preserve">: </w:t>
      </w:r>
      <w:r w:rsidR="00890F3B">
        <w:rPr>
          <w:b/>
        </w:rPr>
        <w:t>0</w:t>
      </w:r>
    </w:p>
    <w:p w:rsidR="00F81FA2" w:rsidRDefault="00F81FA2" w:rsidP="00F81FA2">
      <w:pPr>
        <w:ind w:left="0" w:firstLine="708"/>
        <w:rPr>
          <w:b/>
        </w:rPr>
      </w:pPr>
    </w:p>
    <w:p w:rsidR="00F81FA2" w:rsidRDefault="00F81FA2" w:rsidP="00F81FA2">
      <w:pPr>
        <w:ind w:left="0" w:firstLine="708"/>
        <w:rPr>
          <w:b/>
        </w:rPr>
      </w:pPr>
    </w:p>
    <w:p w:rsidR="00F81FA2" w:rsidRDefault="00F81FA2" w:rsidP="00F81FA2">
      <w:pPr>
        <w:ind w:left="0" w:firstLine="708"/>
        <w:rPr>
          <w:b/>
        </w:rPr>
      </w:pPr>
    </w:p>
    <w:p w:rsidR="00F81FA2" w:rsidRDefault="00F81FA2" w:rsidP="00F81FA2">
      <w:pPr>
        <w:ind w:left="0" w:firstLine="708"/>
        <w:rPr>
          <w:b/>
        </w:rPr>
      </w:pPr>
    </w:p>
    <w:p w:rsidR="00F81FA2" w:rsidRPr="0031322B" w:rsidRDefault="00F81FA2" w:rsidP="00F81FA2">
      <w:pPr>
        <w:ind w:left="0" w:firstLine="708"/>
        <w:rPr>
          <w:b/>
        </w:rPr>
      </w:pPr>
    </w:p>
    <w:p w:rsidR="00240597" w:rsidRPr="00890F3B" w:rsidRDefault="00C075AC" w:rsidP="00890F3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Diskuse </w:t>
      </w:r>
    </w:p>
    <w:p w:rsidR="00523594" w:rsidRDefault="003E170A" w:rsidP="003E170A">
      <w:r>
        <w:t>V diskusi se probíral termín konání Dětského dne. Kulturn</w:t>
      </w:r>
      <w:r w:rsidR="009E64C8">
        <w:t>ím výborem byl navrhnut termín</w:t>
      </w:r>
      <w:r>
        <w:t xml:space="preserve"> 12.6.2021. Real</w:t>
      </w:r>
      <w:r w:rsidR="009E64C8">
        <w:t xml:space="preserve">izace této akce je podmíněna </w:t>
      </w:r>
      <w:r w:rsidR="00523594">
        <w:t xml:space="preserve">příznivou pandemickou situací </w:t>
      </w:r>
      <w:r w:rsidR="007153A1">
        <w:t xml:space="preserve">a souvisejících opatření </w:t>
      </w:r>
      <w:r w:rsidR="00523594">
        <w:t>tý</w:t>
      </w:r>
      <w:r w:rsidR="009E64C8">
        <w:t>kající</w:t>
      </w:r>
      <w:r w:rsidR="007153A1">
        <w:t>ch</w:t>
      </w:r>
      <w:r w:rsidR="009E64C8">
        <w:t xml:space="preserve"> se konání kulturních akcí. </w:t>
      </w:r>
    </w:p>
    <w:p w:rsidR="00523594" w:rsidRDefault="00523594" w:rsidP="003E170A"/>
    <w:p w:rsidR="00C075AC" w:rsidRDefault="003E170A" w:rsidP="003E170A">
      <w:r>
        <w:t xml:space="preserve"> </w:t>
      </w:r>
    </w:p>
    <w:p w:rsidR="00C075AC" w:rsidRPr="003E170A" w:rsidRDefault="00C075AC" w:rsidP="003E170A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C075AC">
        <w:rPr>
          <w:b/>
          <w:u w:val="single"/>
        </w:rPr>
        <w:t>Závěr</w:t>
      </w:r>
    </w:p>
    <w:p w:rsidR="00240597" w:rsidRDefault="00240597" w:rsidP="00240597">
      <w:r>
        <w:t>Závěrem starosta obce Lejšovka poděkoval za účast a ukončil zasedání.</w:t>
      </w:r>
    </w:p>
    <w:p w:rsidR="00240597" w:rsidRDefault="00240597" w:rsidP="00240597">
      <w:r>
        <w:t xml:space="preserve">Zapsal: </w:t>
      </w:r>
      <w:r>
        <w:tab/>
      </w:r>
      <w:r>
        <w:tab/>
        <w:t>Adam Košťál</w:t>
      </w:r>
      <w:r>
        <w:tab/>
        <w:t>………………………………..</w:t>
      </w:r>
    </w:p>
    <w:p w:rsidR="00240597" w:rsidRDefault="00240597" w:rsidP="00240597">
      <w:pPr>
        <w:pStyle w:val="Odstavecseseznamem"/>
        <w:ind w:left="1068"/>
      </w:pPr>
    </w:p>
    <w:p w:rsidR="00240597" w:rsidRDefault="00240597" w:rsidP="00240597">
      <w:r>
        <w:t xml:space="preserve">Zápis ověřili: </w:t>
      </w:r>
      <w:r>
        <w:tab/>
      </w:r>
      <w:r>
        <w:tab/>
      </w:r>
      <w:r w:rsidR="00C70643">
        <w:t xml:space="preserve">Boleslav </w:t>
      </w:r>
      <w:proofErr w:type="spellStart"/>
      <w:r w:rsidR="00C70643">
        <w:t>N</w:t>
      </w:r>
      <w:r w:rsidR="007153A1">
        <w:t>ie</w:t>
      </w:r>
      <w:bookmarkStart w:id="0" w:name="_GoBack"/>
      <w:bookmarkEnd w:id="0"/>
      <w:r w:rsidR="00C70643">
        <w:t>doba</w:t>
      </w:r>
      <w:proofErr w:type="spellEnd"/>
      <w:r w:rsidR="00C70643">
        <w:t xml:space="preserve"> st</w:t>
      </w:r>
      <w:r>
        <w:t>. ………………………………</w:t>
      </w:r>
    </w:p>
    <w:p w:rsidR="00240597" w:rsidRDefault="00240597" w:rsidP="00240597">
      <w:pPr>
        <w:pStyle w:val="Odstavecseseznamem"/>
        <w:ind w:left="2127"/>
      </w:pPr>
      <w:r>
        <w:t xml:space="preserve">    </w:t>
      </w:r>
    </w:p>
    <w:p w:rsidR="00240597" w:rsidRDefault="00240597" w:rsidP="00240597">
      <w:pPr>
        <w:pStyle w:val="Odstavecseseznamem"/>
        <w:ind w:left="2127"/>
      </w:pPr>
      <w:r>
        <w:t xml:space="preserve">     </w:t>
      </w:r>
      <w:r>
        <w:tab/>
      </w:r>
      <w:r w:rsidR="003E170A">
        <w:t xml:space="preserve">Josef Fabián </w:t>
      </w:r>
      <w:proofErr w:type="gramStart"/>
      <w:r w:rsidR="003E170A">
        <w:t xml:space="preserve">ml. </w:t>
      </w:r>
      <w:r>
        <w:t xml:space="preserve"> …</w:t>
      </w:r>
      <w:proofErr w:type="gramEnd"/>
      <w:r>
        <w:t>……………………………….</w:t>
      </w:r>
    </w:p>
    <w:p w:rsidR="00240597" w:rsidRDefault="00240597" w:rsidP="00240597"/>
    <w:p w:rsidR="00240597" w:rsidRDefault="00240597" w:rsidP="00337E72">
      <w:proofErr w:type="gramStart"/>
      <w:r>
        <w:t>Starost</w:t>
      </w:r>
      <w:r w:rsidR="00337E72">
        <w:t>a :</w:t>
      </w:r>
      <w:r w:rsidR="00337E72">
        <w:tab/>
      </w:r>
      <w:r w:rsidR="00337E72">
        <w:tab/>
        <w:t>Martin</w:t>
      </w:r>
      <w:proofErr w:type="gramEnd"/>
      <w:r w:rsidR="00337E72">
        <w:t xml:space="preserve"> Jílek …………………………………</w:t>
      </w:r>
    </w:p>
    <w:p w:rsidR="00523594" w:rsidRDefault="00523594" w:rsidP="00337E72"/>
    <w:p w:rsidR="00523594" w:rsidRDefault="00523594" w:rsidP="00337E72"/>
    <w:p w:rsidR="00523594" w:rsidRDefault="00523594" w:rsidP="00337E72"/>
    <w:p w:rsidR="00523594" w:rsidRDefault="00523594" w:rsidP="00337E72"/>
    <w:p w:rsidR="00240597" w:rsidRDefault="00240597" w:rsidP="00240597">
      <w:r>
        <w:t>Vyvěšeno:</w:t>
      </w:r>
      <w:r w:rsidR="007153A1">
        <w:t xml:space="preserve"> </w:t>
      </w:r>
      <w:proofErr w:type="gramStart"/>
      <w:r w:rsidR="007153A1">
        <w:t>24.5. 2021</w:t>
      </w:r>
      <w:proofErr w:type="gramEnd"/>
    </w:p>
    <w:p w:rsidR="00240597" w:rsidRPr="00E565BA" w:rsidRDefault="00240597" w:rsidP="00240597">
      <w:r>
        <w:t>Sejmuto:</w:t>
      </w:r>
    </w:p>
    <w:p w:rsidR="00AE0E15" w:rsidRPr="004C0278" w:rsidRDefault="00826947" w:rsidP="00826947">
      <w:pPr>
        <w:tabs>
          <w:tab w:val="left" w:pos="1890"/>
        </w:tabs>
      </w:pPr>
      <w:r>
        <w:tab/>
      </w:r>
    </w:p>
    <w:sectPr w:rsidR="00AE0E15" w:rsidRPr="004C0278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F98"/>
    <w:multiLevelType w:val="hybridMultilevel"/>
    <w:tmpl w:val="7B3419D0"/>
    <w:lvl w:ilvl="0" w:tplc="ED36E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67173"/>
    <w:multiLevelType w:val="hybridMultilevel"/>
    <w:tmpl w:val="FE3035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607DA"/>
    <w:rsid w:val="00006397"/>
    <w:rsid w:val="000077A2"/>
    <w:rsid w:val="00022EF9"/>
    <w:rsid w:val="000344DF"/>
    <w:rsid w:val="00045794"/>
    <w:rsid w:val="000A07DA"/>
    <w:rsid w:val="000A2646"/>
    <w:rsid w:val="000B594D"/>
    <w:rsid w:val="000D50FF"/>
    <w:rsid w:val="000D51D1"/>
    <w:rsid w:val="000E3FBF"/>
    <w:rsid w:val="000F28A8"/>
    <w:rsid w:val="00114FB1"/>
    <w:rsid w:val="00126B29"/>
    <w:rsid w:val="00151B8B"/>
    <w:rsid w:val="00164316"/>
    <w:rsid w:val="001A1CC0"/>
    <w:rsid w:val="001A79D1"/>
    <w:rsid w:val="001B085F"/>
    <w:rsid w:val="00204E2E"/>
    <w:rsid w:val="00223986"/>
    <w:rsid w:val="0022642A"/>
    <w:rsid w:val="002279EB"/>
    <w:rsid w:val="00240597"/>
    <w:rsid w:val="002616D7"/>
    <w:rsid w:val="00276C6A"/>
    <w:rsid w:val="002A750A"/>
    <w:rsid w:val="002C189C"/>
    <w:rsid w:val="002C29A7"/>
    <w:rsid w:val="002C3F90"/>
    <w:rsid w:val="00300E80"/>
    <w:rsid w:val="0031322B"/>
    <w:rsid w:val="00337E72"/>
    <w:rsid w:val="00352EDF"/>
    <w:rsid w:val="003A7BD0"/>
    <w:rsid w:val="003B50A8"/>
    <w:rsid w:val="003E06EF"/>
    <w:rsid w:val="003E170A"/>
    <w:rsid w:val="00403931"/>
    <w:rsid w:val="004130C8"/>
    <w:rsid w:val="00463546"/>
    <w:rsid w:val="00484CC9"/>
    <w:rsid w:val="004B22A1"/>
    <w:rsid w:val="004C0278"/>
    <w:rsid w:val="004C0E89"/>
    <w:rsid w:val="004C2417"/>
    <w:rsid w:val="004C5899"/>
    <w:rsid w:val="004E08A0"/>
    <w:rsid w:val="004E3C14"/>
    <w:rsid w:val="004F54D8"/>
    <w:rsid w:val="00500EC6"/>
    <w:rsid w:val="00501BC7"/>
    <w:rsid w:val="005040BE"/>
    <w:rsid w:val="0051618F"/>
    <w:rsid w:val="00520C6E"/>
    <w:rsid w:val="00523594"/>
    <w:rsid w:val="0052528D"/>
    <w:rsid w:val="0053071E"/>
    <w:rsid w:val="00546CDD"/>
    <w:rsid w:val="0055042D"/>
    <w:rsid w:val="00551611"/>
    <w:rsid w:val="00556D14"/>
    <w:rsid w:val="00564F99"/>
    <w:rsid w:val="00566A7D"/>
    <w:rsid w:val="00571B1A"/>
    <w:rsid w:val="00577F40"/>
    <w:rsid w:val="005808B6"/>
    <w:rsid w:val="005A1F10"/>
    <w:rsid w:val="005A6CD4"/>
    <w:rsid w:val="005B00F0"/>
    <w:rsid w:val="005B523C"/>
    <w:rsid w:val="005C045F"/>
    <w:rsid w:val="005D7828"/>
    <w:rsid w:val="006047A5"/>
    <w:rsid w:val="00610CB2"/>
    <w:rsid w:val="00623F78"/>
    <w:rsid w:val="00631CF8"/>
    <w:rsid w:val="00647AD1"/>
    <w:rsid w:val="00663213"/>
    <w:rsid w:val="00677FFA"/>
    <w:rsid w:val="006961D8"/>
    <w:rsid w:val="006B7301"/>
    <w:rsid w:val="006D44E9"/>
    <w:rsid w:val="006E7062"/>
    <w:rsid w:val="007153A1"/>
    <w:rsid w:val="007751E9"/>
    <w:rsid w:val="00786E52"/>
    <w:rsid w:val="00794D50"/>
    <w:rsid w:val="00794E94"/>
    <w:rsid w:val="007A1CCB"/>
    <w:rsid w:val="007B6C01"/>
    <w:rsid w:val="007D23E0"/>
    <w:rsid w:val="007D2B1C"/>
    <w:rsid w:val="008177AD"/>
    <w:rsid w:val="00822681"/>
    <w:rsid w:val="00826947"/>
    <w:rsid w:val="00833BB7"/>
    <w:rsid w:val="00857076"/>
    <w:rsid w:val="00881E1A"/>
    <w:rsid w:val="00886585"/>
    <w:rsid w:val="00890F3B"/>
    <w:rsid w:val="008A4C72"/>
    <w:rsid w:val="008B3B22"/>
    <w:rsid w:val="008C0E1D"/>
    <w:rsid w:val="008C4945"/>
    <w:rsid w:val="008D0443"/>
    <w:rsid w:val="008F0404"/>
    <w:rsid w:val="009068FB"/>
    <w:rsid w:val="00914B85"/>
    <w:rsid w:val="009151EC"/>
    <w:rsid w:val="009607DA"/>
    <w:rsid w:val="00983708"/>
    <w:rsid w:val="009B3D8E"/>
    <w:rsid w:val="009E5863"/>
    <w:rsid w:val="009E64C8"/>
    <w:rsid w:val="009F27BC"/>
    <w:rsid w:val="00A16B52"/>
    <w:rsid w:val="00A270BE"/>
    <w:rsid w:val="00A4221E"/>
    <w:rsid w:val="00A527D9"/>
    <w:rsid w:val="00A669D1"/>
    <w:rsid w:val="00A66F98"/>
    <w:rsid w:val="00A71CA1"/>
    <w:rsid w:val="00A75191"/>
    <w:rsid w:val="00A975E3"/>
    <w:rsid w:val="00AC0BDD"/>
    <w:rsid w:val="00AE0E15"/>
    <w:rsid w:val="00AF208C"/>
    <w:rsid w:val="00B131A9"/>
    <w:rsid w:val="00B26130"/>
    <w:rsid w:val="00B31705"/>
    <w:rsid w:val="00B40AEB"/>
    <w:rsid w:val="00B56908"/>
    <w:rsid w:val="00B82AE0"/>
    <w:rsid w:val="00B83CF7"/>
    <w:rsid w:val="00B84061"/>
    <w:rsid w:val="00B90835"/>
    <w:rsid w:val="00BB357C"/>
    <w:rsid w:val="00BB4F5D"/>
    <w:rsid w:val="00BB5DB1"/>
    <w:rsid w:val="00BD4E3E"/>
    <w:rsid w:val="00BE5593"/>
    <w:rsid w:val="00BE6D43"/>
    <w:rsid w:val="00BF5FC0"/>
    <w:rsid w:val="00C075AC"/>
    <w:rsid w:val="00C13DAE"/>
    <w:rsid w:val="00C169A7"/>
    <w:rsid w:val="00C44636"/>
    <w:rsid w:val="00C46ACA"/>
    <w:rsid w:val="00C516A8"/>
    <w:rsid w:val="00C70643"/>
    <w:rsid w:val="00C93FFE"/>
    <w:rsid w:val="00CB33C0"/>
    <w:rsid w:val="00CC42B6"/>
    <w:rsid w:val="00CD72BB"/>
    <w:rsid w:val="00CE484E"/>
    <w:rsid w:val="00D013C4"/>
    <w:rsid w:val="00D01A0C"/>
    <w:rsid w:val="00D11F46"/>
    <w:rsid w:val="00D268A2"/>
    <w:rsid w:val="00D27859"/>
    <w:rsid w:val="00D37924"/>
    <w:rsid w:val="00D40711"/>
    <w:rsid w:val="00D63D40"/>
    <w:rsid w:val="00D745B1"/>
    <w:rsid w:val="00D8491C"/>
    <w:rsid w:val="00D914AA"/>
    <w:rsid w:val="00D92106"/>
    <w:rsid w:val="00D96278"/>
    <w:rsid w:val="00DE67B2"/>
    <w:rsid w:val="00DF2AE9"/>
    <w:rsid w:val="00DF4E8D"/>
    <w:rsid w:val="00E3752B"/>
    <w:rsid w:val="00E44107"/>
    <w:rsid w:val="00E51173"/>
    <w:rsid w:val="00E565BA"/>
    <w:rsid w:val="00E7040E"/>
    <w:rsid w:val="00EB0394"/>
    <w:rsid w:val="00EB7260"/>
    <w:rsid w:val="00EE1D96"/>
    <w:rsid w:val="00EE2630"/>
    <w:rsid w:val="00F0183D"/>
    <w:rsid w:val="00F12C56"/>
    <w:rsid w:val="00F25F2D"/>
    <w:rsid w:val="00F2658C"/>
    <w:rsid w:val="00F5064C"/>
    <w:rsid w:val="00F81FA2"/>
    <w:rsid w:val="00F95F61"/>
    <w:rsid w:val="00FB637E"/>
    <w:rsid w:val="00FB6D3B"/>
    <w:rsid w:val="00FC71BE"/>
    <w:rsid w:val="00FD4E7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64DC-3EEF-4885-9473-55C64DD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4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4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0278"/>
    <w:pPr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8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C5B1-0459-43CB-BDF2-65C20911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CTR</cp:lastModifiedBy>
  <cp:revision>2</cp:revision>
  <cp:lastPrinted>2021-05-26T18:21:00Z</cp:lastPrinted>
  <dcterms:created xsi:type="dcterms:W3CDTF">2021-05-26T18:21:00Z</dcterms:created>
  <dcterms:modified xsi:type="dcterms:W3CDTF">2021-05-26T18:21:00Z</dcterms:modified>
</cp:coreProperties>
</file>